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10886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710886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710886">
        <w:rPr>
          <w:rFonts w:ascii="Sylfaen" w:hAnsi="Sylfaen"/>
          <w:b/>
          <w:lang w:val="ka-GE"/>
        </w:rPr>
        <w:t xml:space="preserve"> </w:t>
      </w:r>
      <w:r w:rsidR="0074698E" w:rsidRPr="00710886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710886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710886">
        <w:rPr>
          <w:rFonts w:ascii="Sylfaen" w:hAnsi="Sylfaen"/>
          <w:b/>
          <w:lang w:val="ka-GE"/>
        </w:rPr>
        <w:t>„ვამტკიცებ“</w:t>
      </w:r>
    </w:p>
    <w:p w:rsidR="0074698E" w:rsidRPr="00710886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1088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1088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20......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b/>
          <w:sz w:val="22"/>
          <w:szCs w:val="22"/>
          <w:lang w:val="ka-GE"/>
        </w:rPr>
        <w:t>წლის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b/>
          <w:sz w:val="22"/>
          <w:szCs w:val="22"/>
          <w:lang w:val="ka-GE"/>
        </w:rPr>
        <w:t>„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710886" w:rsidRDefault="0074698E" w:rsidP="0074698E">
      <w:pPr>
        <w:spacing w:after="0"/>
        <w:rPr>
          <w:rFonts w:ascii="Sylfaen" w:hAnsi="Sylfaen"/>
        </w:rPr>
      </w:pPr>
    </w:p>
    <w:p w:rsidR="0074698E" w:rsidRPr="00710886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710886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710886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710886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10886" w:rsidP="001F2BD6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1F2BD6" w:rsidRPr="00710886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E70ED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E70ED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74698E" w:rsidRPr="00710886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710886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710886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710886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710886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E70ED1" w:rsidRDefault="00E70ED1" w:rsidP="00E70ED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70ED1">
              <w:rPr>
                <w:rFonts w:ascii="Sylfaen" w:hAnsi="Sylfaen" w:cs="Sylfaen"/>
                <w:lang w:val="ka-GE"/>
              </w:rPr>
              <w:t xml:space="preserve">შრომითი ხელშეკრულებით დასაქმებული პირი, </w:t>
            </w:r>
            <w:proofErr w:type="spellStart"/>
            <w:r w:rsidR="00346DB8" w:rsidRPr="00E70ED1">
              <w:rPr>
                <w:rFonts w:ascii="Sylfaen" w:hAnsi="Sylfaen" w:cs="Sylfaen"/>
              </w:rPr>
              <w:t>სამინისტროს</w:t>
            </w:r>
            <w:proofErr w:type="spellEnd"/>
            <w:r w:rsidR="00346DB8" w:rsidRPr="00E70ED1">
              <w:rPr>
                <w:rFonts w:ascii="Sylfaen" w:hAnsi="Sylfaen" w:cs="Sylfaen"/>
              </w:rPr>
              <w:t xml:space="preserve"> </w:t>
            </w:r>
            <w:proofErr w:type="spellStart"/>
            <w:r w:rsidR="00346DB8" w:rsidRPr="00E70ED1">
              <w:rPr>
                <w:rFonts w:ascii="Sylfaen" w:hAnsi="Sylfaen" w:cs="Sylfaen"/>
              </w:rPr>
              <w:t>კონსულტანტი</w:t>
            </w:r>
            <w:proofErr w:type="spellEnd"/>
            <w:r w:rsidR="00346DB8" w:rsidRPr="00E70ED1">
              <w:rPr>
                <w:rFonts w:ascii="Sylfaen" w:hAnsi="Sylfaen" w:cs="Sylfaen"/>
              </w:rPr>
              <w:t xml:space="preserve"> </w:t>
            </w:r>
            <w:r w:rsidR="00C53607" w:rsidRPr="00E70ED1">
              <w:rPr>
                <w:rFonts w:ascii="Sylfaen" w:hAnsi="Sylfaen" w:cs="Sylfaen"/>
                <w:lang w:val="ka-GE"/>
              </w:rPr>
              <w:t xml:space="preserve">სამედიცინო სერვისების ხარისხის </w:t>
            </w:r>
            <w:r w:rsidR="00346DB8" w:rsidRPr="00E70ED1">
              <w:rPr>
                <w:rFonts w:ascii="Sylfaen" w:hAnsi="Sylfaen" w:cs="Sylfaen"/>
              </w:rPr>
              <w:t xml:space="preserve"> </w:t>
            </w:r>
            <w:r w:rsidR="00C53607" w:rsidRPr="00E70ED1">
              <w:rPr>
                <w:rFonts w:ascii="Sylfaen" w:hAnsi="Sylfaen" w:cs="Sylfaen"/>
                <w:lang w:val="ka-GE"/>
              </w:rPr>
              <w:t xml:space="preserve">მართვის </w:t>
            </w:r>
            <w:proofErr w:type="spellStart"/>
            <w:r w:rsidR="00346DB8" w:rsidRPr="00E70ED1">
              <w:rPr>
                <w:rFonts w:ascii="Sylfaen" w:hAnsi="Sylfaen" w:cs="Sylfaen"/>
              </w:rPr>
              <w:t>საკითხებში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63124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A809339" wp14:editId="119CCC1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74DAAA0" wp14:editId="09979F0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710886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710886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87E83" w:rsidP="00E70ED1">
            <w:pPr>
              <w:tabs>
                <w:tab w:val="left" w:pos="4536"/>
              </w:tabs>
              <w:spacing w:after="0"/>
              <w:ind w:right="34"/>
              <w:jc w:val="both"/>
              <w:rPr>
                <w:rFonts w:ascii="Sylfaen" w:hAnsi="Sylfaen"/>
                <w:lang w:val="ka-GE"/>
              </w:rPr>
            </w:pPr>
            <w:r w:rsidRPr="00787E83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10886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710886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4C7C6F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4C7C6F">
              <w:rPr>
                <w:rFonts w:ascii="Sylfaen" w:hAnsi="Sylfaen"/>
                <w:b/>
                <w:lang w:val="ka-GE"/>
              </w:rPr>
              <w:t>გრაფიკი</w:t>
            </w:r>
            <w:r w:rsidRPr="004C7C6F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4C7C6F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4C7C6F">
              <w:rPr>
                <w:rFonts w:ascii="Sylfaen" w:hAnsi="Sylfaen"/>
                <w:b/>
                <w:lang w:val="ka-GE"/>
              </w:rPr>
              <w:t>დაწყება, დამთავრება, შესვენება)</w:t>
            </w:r>
            <w:r w:rsidRPr="00710886">
              <w:rPr>
                <w:rFonts w:ascii="Sylfaen" w:hAnsi="Sylfaen"/>
                <w:b/>
                <w:lang w:val="ka-GE"/>
              </w:rPr>
              <w:t xml:space="preserve">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D1" w:rsidRDefault="00E70ED1" w:rsidP="00E70ED1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</w:t>
            </w:r>
          </w:p>
          <w:p w:rsidR="00E70ED1" w:rsidRDefault="00E70ED1" w:rsidP="00E70ED1">
            <w:pPr>
              <w:spacing w:line="240" w:lineRule="auto"/>
              <w:rPr>
                <w:rFonts w:ascii="Sylfaen" w:hAnsi="Sylfaen" w:cs="Arial"/>
              </w:rPr>
            </w:pPr>
            <w:r w:rsidRPr="00B34FF0">
              <w:rPr>
                <w:rFonts w:ascii="Sylfaen" w:eastAsia="MS Gothic" w:hAnsi="Sylfaen"/>
                <w:lang w:val="ka-GE"/>
              </w:rPr>
              <w:t>სამუშაოს დაწყე</w:t>
            </w:r>
            <w:r>
              <w:rPr>
                <w:rFonts w:ascii="Sylfaen" w:eastAsia="MS Gothic" w:hAnsi="Sylfaen"/>
                <w:lang w:val="ka-GE"/>
              </w:rPr>
              <w:t xml:space="preserve">ბა, დამთავრება </w:t>
            </w:r>
            <w:r>
              <w:rPr>
                <w:rFonts w:ascii="Sylfaen" w:hAnsi="Sylfaen" w:cs="Arial"/>
              </w:rPr>
              <w:t>9:00-18:00</w:t>
            </w:r>
          </w:p>
          <w:p w:rsidR="00C53607" w:rsidRPr="00710886" w:rsidRDefault="00E70ED1" w:rsidP="00E70ED1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55300F">
              <w:rPr>
                <w:rFonts w:ascii="Sylfaen" w:eastAsia="MS Gothic" w:hAnsi="Sylfaen"/>
                <w:lang w:val="ka-GE"/>
              </w:rPr>
              <w:t>შესვენება:</w:t>
            </w:r>
            <w:r>
              <w:rPr>
                <w:rFonts w:ascii="Sylfaen" w:eastAsia="MS Gothic" w:hAnsi="Sylfaen"/>
                <w:lang w:val="ka-GE"/>
              </w:rPr>
              <w:t xml:space="preserve"> </w:t>
            </w:r>
            <w:r>
              <w:rPr>
                <w:rFonts w:ascii="Sylfaen" w:hAnsi="Sylfaen" w:cs="Arial"/>
              </w:rPr>
              <w:t>13:00-14:00</w:t>
            </w:r>
          </w:p>
        </w:tc>
      </w:tr>
      <w:tr w:rsidR="00962D44" w:rsidRPr="00710886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710886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E70ED1" w:rsidRDefault="00E70ED1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E70ED1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???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E70ED1" w:rsidRDefault="00C53607" w:rsidP="00E70ED1">
            <w:pPr>
              <w:spacing w:after="0"/>
              <w:jc w:val="both"/>
              <w:rPr>
                <w:rFonts w:ascii="Sylfaen" w:hAnsi="Sylfaen"/>
              </w:rPr>
            </w:pPr>
            <w:r w:rsidRPr="00E70ED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ჯანდაცვის სამსახურის ხარისხის მართვის სტრატეგიის შემუშავება </w:t>
            </w:r>
            <w:r w:rsidR="004C7C6F" w:rsidRPr="00E70ED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 პროექტების შექმნა </w:t>
            </w:r>
            <w:r w:rsidRPr="00E70ED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ამ მიზნით განპირობებული გუნდის შემადგენლობაში  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710886" w:rsidTr="001F2BD6">
        <w:trPr>
          <w:trHeight w:val="62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70ED1" w:rsidRDefault="00787E83" w:rsidP="00E70ED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>საერთაშორისო მოთხოვნების შესაბამისად პროექტების გაწერა გრანტების მოსაზიდად და დონორი ორგანიზაციებისთვის წარსადგენად</w:t>
            </w:r>
            <w:r w:rsidR="00E70ED1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70ED1" w:rsidRDefault="00787E83" w:rsidP="00E70ED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>კომუნიკაციის განვითარება საერთაშორისო ორგანიზაციებთან იმ საკითხებზე, რომლებიც ემსახურება ჯანდაცვის სამინისტროს მიერ დასახული სტრატეგიის შემუშავებასა და განხორციელებას ხარისხის მართვის საკითხებში</w:t>
            </w:r>
            <w:r w:rsidR="00E70ED1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70ED1" w:rsidRDefault="00787E83" w:rsidP="00E70ED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>კომპეტენციის სფეროში ჯანდაცვის სახელმწიფო პოლიტიკის განხორ-ციელების სტრატ</w:t>
            </w:r>
            <w:r w:rsidR="00BE1C05" w:rsidRPr="00E70ED1">
              <w:rPr>
                <w:rFonts w:ascii="Sylfaen" w:hAnsi="Sylfaen"/>
                <w:sz w:val="22"/>
                <w:szCs w:val="22"/>
                <w:lang w:val="ka-GE"/>
              </w:rPr>
              <w:t>ეგიული გეგმისა და</w:t>
            </w:r>
            <w:r w:rsidR="00114583" w:rsidRPr="00E70ED1">
              <w:rPr>
                <w:rFonts w:ascii="Sylfaen" w:hAnsi="Sylfaen"/>
                <w:sz w:val="22"/>
                <w:szCs w:val="22"/>
                <w:lang w:val="ka-GE"/>
              </w:rPr>
              <w:t xml:space="preserve"> ხარისხის მართვის</w:t>
            </w:r>
            <w:r w:rsidR="00BE1C05" w:rsidRPr="00E70ED1">
              <w:rPr>
                <w:rFonts w:ascii="Sylfaen" w:hAnsi="Sylfaen"/>
                <w:sz w:val="22"/>
                <w:szCs w:val="22"/>
                <w:lang w:val="ka-GE"/>
              </w:rPr>
              <w:t xml:space="preserve"> მექანიზმების დახვეწაში თანამონაწილეობა</w:t>
            </w:r>
            <w:r w:rsidR="00E70ED1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BE1C05" w:rsidRPr="00E70ED1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70ED1" w:rsidRDefault="00114583" w:rsidP="00114583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>ჯანდაცვის ხარისხის მართვის სახელმწიფო პოლიტიკის შემუშავებისთვის საჭირო საერთაშორისო ვალდებულებებთან თანხვედრის ოპტიმალური რეკომენდაციების უზრუნველყოფა საუკეთესო პრაქტკაზე დაფუძნებით;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70ED1" w:rsidRDefault="001F2BD6" w:rsidP="00114583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სტუქტურული ქვედანაყოფებისათვის </w:t>
            </w:r>
            <w:r w:rsidR="00114583" w:rsidRPr="00E70ED1">
              <w:rPr>
                <w:rFonts w:ascii="Sylfaen" w:hAnsi="Sylfaen"/>
                <w:sz w:val="22"/>
                <w:szCs w:val="22"/>
                <w:lang w:val="ka-GE"/>
              </w:rPr>
              <w:t>ხარისხის მართვის სტრატეგიის</w:t>
            </w: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B1457" w:rsidRPr="00E70ED1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 xml:space="preserve">ესაბამისი რეკომენდაციებისა და რჩევების </w:t>
            </w:r>
            <w:r w:rsidR="00114583" w:rsidRPr="00E70ED1">
              <w:rPr>
                <w:rFonts w:ascii="Sylfaen" w:hAnsi="Sylfaen"/>
                <w:sz w:val="22"/>
                <w:szCs w:val="22"/>
                <w:lang w:val="ka-GE"/>
              </w:rPr>
              <w:t>მიწოდება ხელმძღვანელის დავალებით</w:t>
            </w:r>
            <w:r w:rsidR="00AB1457" w:rsidRPr="00E70ED1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</w:t>
            </w:r>
            <w:r w:rsidR="005D776B"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0ED1" w:rsidRPr="00E70ED1" w:rsidRDefault="00E70ED1" w:rsidP="00E70ED1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სტრუქტურული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ქვედანაყოფები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;</w:t>
            </w:r>
          </w:p>
          <w:p w:rsidR="00E70ED1" w:rsidRPr="00E70ED1" w:rsidRDefault="00E70ED1" w:rsidP="00E70ED1">
            <w:pPr>
              <w:pStyle w:val="BodyA"/>
              <w:spacing w:line="360" w:lineRule="auto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სახელმწიფო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კონტროლს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დაქვემდებარებული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საჯარო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სამართლის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იურიდიული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 xml:space="preserve"> 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პირები</w:t>
            </w:r>
            <w:r w:rsidRPr="00E70ED1">
              <w:rPr>
                <w:rFonts w:ascii="Times New Roman Bold"/>
                <w:color w:val="auto"/>
                <w:sz w:val="22"/>
                <w:szCs w:val="22"/>
                <w:lang w:val="ka-GE"/>
              </w:rPr>
              <w:t>;</w:t>
            </w:r>
          </w:p>
          <w:p w:rsidR="0074698E" w:rsidRPr="00710886" w:rsidRDefault="001F2BD6" w:rsidP="001A2FF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შპს ,,რეგიონული ჯანდაცვის ცენტრი“</w:t>
            </w:r>
            <w:r w:rsidR="001A2FF9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E70ED1" w:rsidRDefault="00E70ED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70ED1">
              <w:rPr>
                <w:rFonts w:ascii="Sylfaen" w:hAnsi="Sylfaen"/>
                <w:sz w:val="22"/>
                <w:szCs w:val="22"/>
                <w:lang w:val="ka-GE"/>
              </w:rPr>
              <w:t>მინისტრის მოადგილე</w:t>
            </w:r>
          </w:p>
        </w:tc>
      </w:tr>
    </w:tbl>
    <w:p w:rsidR="005D776B" w:rsidRPr="0071088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5D776B" w:rsidRPr="00710886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  <w:r w:rsidRPr="00710886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08"/>
        <w:gridCol w:w="4921"/>
      </w:tblGrid>
      <w:tr w:rsidR="007275E6" w:rsidRPr="00710886" w:rsidTr="007275E6">
        <w:trPr>
          <w:trHeight w:val="271"/>
        </w:trPr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>სასურველი:</w:t>
            </w:r>
          </w:p>
        </w:tc>
      </w:tr>
      <w:tr w:rsidR="007275E6" w:rsidRPr="00710886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1232" w:rsidRPr="00961232" w:rsidRDefault="007275E6" w:rsidP="00E70ED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96123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10886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70ED1" w:rsidRDefault="00E70ED1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70ED1">
              <w:rPr>
                <w:rFonts w:ascii="Sylfaen" w:hAnsi="Sylfaen"/>
                <w:lang w:val="ka-GE"/>
              </w:rPr>
              <w:t>მაგისტრი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710886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B313DF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განათლების სფერო: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განათლების სფერო:</w:t>
            </w:r>
          </w:p>
        </w:tc>
      </w:tr>
      <w:tr w:rsidR="005D776B" w:rsidRPr="00710886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1A2FF9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E70ED1">
              <w:rPr>
                <w:rFonts w:ascii="Sylfaen" w:eastAsia="MS Gothic" w:hAnsi="Sylfaen"/>
                <w:lang w:val="ka-GE"/>
              </w:rPr>
              <w:lastRenderedPageBreak/>
              <w:t xml:space="preserve">უმაღლესი </w:t>
            </w:r>
            <w:r w:rsidR="001A2FF9" w:rsidRPr="00E70ED1">
              <w:rPr>
                <w:rFonts w:ascii="Sylfaen" w:eastAsia="MS Gothic" w:hAnsi="Sylfaen"/>
                <w:lang w:val="ka-GE"/>
              </w:rPr>
              <w:t>სამედიცინო</w:t>
            </w:r>
            <w:r w:rsidRPr="00710886">
              <w:rPr>
                <w:rFonts w:ascii="Sylfaen" w:eastAsia="MS Gothic" w:hAnsi="Sylfaen"/>
                <w:lang w:val="ka-GE"/>
              </w:rP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123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</w:tc>
      </w:tr>
      <w:tr w:rsidR="00B313DF" w:rsidRPr="00C42920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710886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10886" w:rsidRDefault="00B313DF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123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C42920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1232" w:rsidRPr="00E70ED1" w:rsidRDefault="00961232" w:rsidP="00961232">
            <w:pPr>
              <w:pStyle w:val="ListParagraph"/>
              <w:numPr>
                <w:ilvl w:val="0"/>
                <w:numId w:val="11"/>
              </w:num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E70ED1">
              <w:rPr>
                <w:rFonts w:ascii="Sylfaen" w:hAnsi="Sylfaen" w:cs="Sylfaen"/>
                <w:lang w:val="ka-GE"/>
              </w:rPr>
              <w:t>ჯანდაცვის ხარისხის მართვის საერთაშორისო საზოგადოების (ISQua) სერტიფიკაცია.</w:t>
            </w:r>
          </w:p>
          <w:p w:rsidR="005D776B" w:rsidRPr="00961232" w:rsidRDefault="00961232" w:rsidP="008B7346">
            <w:pPr>
              <w:pStyle w:val="ListParagraph"/>
              <w:numPr>
                <w:ilvl w:val="0"/>
                <w:numId w:val="11"/>
              </w:num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E70ED1">
              <w:rPr>
                <w:rFonts w:ascii="Sylfaen" w:hAnsi="Sylfaen" w:cs="Sylfaen"/>
                <w:lang w:val="ka-GE"/>
              </w:rPr>
              <w:t>პროცესების გაუმჯობესებისა და ხარისხის მართვის (Lean &amp; Six Sigma) საერთაშორისო სერტიფიკაცია.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4758F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5D776B" w:rsidRPr="00710886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8B7346" w:rsidRDefault="000252F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5D776B" w:rsidRPr="00710886" w:rsidTr="000252F6">
        <w:trPr>
          <w:trHeight w:val="72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B7346" w:rsidRDefault="000252F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„პაციენტის უფლებების დაცვის შესახებ“ საქართველოს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252F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8B7346" w:rsidRDefault="000252F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710886" w:rsidRDefault="000252F6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252F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BD4325" w:rsidRDefault="000252F6" w:rsidP="00962D44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252F6" w:rsidRPr="00710886" w:rsidRDefault="000252F6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BD4325" w:rsidRDefault="008B7346" w:rsidP="00EB27CD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8B7346">
              <w:rPr>
                <w:rFonts w:ascii="Sylfaen" w:hAnsi="Sylfaen" w:cs="Sylfaen"/>
                <w:lang w:val="ka-GE"/>
              </w:rPr>
              <w:t>„ლიცენზიებისა და ნებართვების შესახებ“ საქართველო კანონი</w:t>
            </w:r>
            <w:r w:rsidR="002E20B1">
              <w:rPr>
                <w:rFonts w:ascii="Sylfaen" w:hAnsi="Sylfaen" w:cs="Sylfaen"/>
                <w:lang w:val="ka-GE"/>
              </w:rPr>
              <w:t>,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BD4325" w:rsidRDefault="002C1343" w:rsidP="002C1343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2C1343">
              <w:rPr>
                <w:rFonts w:ascii="Sylfaen" w:hAnsi="Sylfaen" w:cs="Sylfaen"/>
                <w:lang w:val="ka-GE"/>
              </w:rPr>
              <w:t>„</w:t>
            </w:r>
            <w:r w:rsidR="008B7346" w:rsidRPr="002C1343">
              <w:rPr>
                <w:rFonts w:ascii="Sylfaen" w:hAnsi="Sylfaen" w:cs="Sylfaen"/>
                <w:lang w:val="ka-GE"/>
              </w:rPr>
              <w:t>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8B7346" w:rsidRPr="002C1343">
              <w:rPr>
                <w:rFonts w:ascii="Sylfaen" w:hAnsi="Sylfaen" w:cs="Sylfaen"/>
                <w:lang w:val="ka-GE"/>
              </w:rPr>
              <w:t>დებულებების დამტკიცების თაობაზე</w:t>
            </w:r>
            <w:r w:rsidRPr="002C1343">
              <w:rPr>
                <w:rFonts w:ascii="Sylfaen" w:hAnsi="Sylfaen" w:cs="Sylfaen"/>
                <w:lang w:val="ka-GE"/>
              </w:rPr>
              <w:t xml:space="preserve">“ </w:t>
            </w:r>
            <w:r w:rsidRPr="002C1343">
              <w:rPr>
                <w:rFonts w:ascii="Sylfaen" w:hAnsi="Sylfaen" w:cs="Sylfaen"/>
                <w:lang w:val="ka-GE"/>
              </w:rPr>
              <w:t xml:space="preserve">საქართველოს მთავრობის 2010 წლის </w:t>
            </w:r>
            <w:r>
              <w:rPr>
                <w:rFonts w:ascii="Sylfaen" w:hAnsi="Sylfaen" w:cs="Sylfaen"/>
                <w:lang w:val="ka-GE"/>
              </w:rPr>
              <w:t>17 დეკემბრის N</w:t>
            </w:r>
            <w:r w:rsidRPr="002C1343">
              <w:rPr>
                <w:rFonts w:ascii="Sylfaen" w:hAnsi="Sylfaen" w:cs="Sylfaen"/>
                <w:lang w:val="ka-GE"/>
              </w:rPr>
              <w:t>385 დადგენილება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8B7346" w:rsidRDefault="008B7346" w:rsidP="008B7346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B7346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8B7346" w:rsidRDefault="008B7346" w:rsidP="008B7346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B7346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8B7346" w:rsidRPr="00710886" w:rsidTr="004758F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8B7346" w:rsidRPr="00710886" w:rsidRDefault="008B7346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2E20B1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  <w:r w:rsidR="002E20B1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2E20B1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  <w:r w:rsidR="002E20B1">
              <w:rPr>
                <w:rFonts w:ascii="Sylfaen" w:hAnsi="Sylfaen" w:cs="Sylfaen"/>
                <w:lang w:val="ka-GE"/>
              </w:rPr>
              <w:t>:</w:t>
            </w:r>
          </w:p>
        </w:tc>
      </w:tr>
      <w:tr w:rsidR="008B7346" w:rsidRPr="00710886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4758FB" w:rsidRDefault="004758FB" w:rsidP="004758F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ძირითადი</w:t>
            </w:r>
            <w:proofErr w:type="spellEnd"/>
            <w:r w:rsidRPr="004758F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საოფისე</w:t>
            </w:r>
            <w:proofErr w:type="spellEnd"/>
            <w:r w:rsidRPr="004758F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კომპიუტერული</w:t>
            </w:r>
            <w:proofErr w:type="spellEnd"/>
            <w:r w:rsidRPr="004758F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პროგრამების</w:t>
            </w:r>
            <w:proofErr w:type="spellEnd"/>
            <w:r w:rsidRPr="004758FB">
              <w:rPr>
                <w:rFonts w:ascii="Sylfaen" w:eastAsia="Times New Roman" w:hAnsi="Sylfaen" w:cs="Sylfaen"/>
                <w:lang w:val="x-none" w:eastAsia="x-none"/>
              </w:rPr>
              <w:t xml:space="preserve"> (MS office Word, Excel, Outlook) </w:t>
            </w:r>
            <w:r w:rsidRPr="004758FB">
              <w:rPr>
                <w:rFonts w:ascii="Sylfaen" w:eastAsia="Times New Roman" w:hAnsi="Sylfaen" w:cs="Sylfaen"/>
                <w:lang w:val="ka-GE" w:eastAsia="x-none"/>
              </w:rPr>
              <w:t xml:space="preserve">კარგ დონეზე </w:t>
            </w:r>
            <w:proofErr w:type="spellStart"/>
            <w:r w:rsidRPr="004758FB">
              <w:rPr>
                <w:rFonts w:ascii="Sylfaen" w:eastAsia="Times New Roman" w:hAnsi="Sylfaen" w:cs="Sylfaen"/>
                <w:lang w:val="x-none" w:eastAsia="x-none"/>
              </w:rPr>
              <w:t>ცოდნა</w:t>
            </w:r>
            <w:proofErr w:type="spellEnd"/>
            <w:r w:rsidRPr="004758FB">
              <w:rPr>
                <w:rFonts w:ascii="Sylfaen" w:eastAsia="Times New Roman" w:hAnsi="Sylfaen" w:cs="Sylfaen"/>
                <w:lang w:val="ka-GE" w:eastAsia="x-none"/>
              </w:rPr>
              <w:t>;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982724" w:rsidRDefault="008B7346" w:rsidP="0098272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8B7346" w:rsidRPr="00710886" w:rsidTr="004758FB">
        <w:trPr>
          <w:trHeight w:val="62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C359D3" w:rsidRDefault="008B7346" w:rsidP="00A2417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359D3">
              <w:rPr>
                <w:rFonts w:ascii="Sylfaen" w:hAnsi="Sylfaen" w:cs="Sylfaen"/>
                <w:lang w:val="ka-GE"/>
              </w:rPr>
              <w:t>ინგლისური</w:t>
            </w:r>
            <w:r w:rsidR="00771177" w:rsidRPr="00C359D3">
              <w:rPr>
                <w:rFonts w:ascii="Sylfaen" w:hAnsi="Sylfaen" w:cs="Sylfaen"/>
                <w:lang w:val="ka-GE"/>
              </w:rPr>
              <w:t xml:space="preserve"> </w:t>
            </w:r>
            <w:r w:rsidR="00A2417E">
              <w:rPr>
                <w:rFonts w:ascii="Sylfaen" w:hAnsi="Sylfaen"/>
              </w:rPr>
              <w:t>C</w:t>
            </w:r>
            <w:r w:rsidR="00771177" w:rsidRPr="00C359D3">
              <w:rPr>
                <w:rFonts w:ascii="Sylfaen" w:hAnsi="Sylfaen"/>
                <w:lang w:val="ka-GE"/>
              </w:rPr>
              <w:t>2</w:t>
            </w:r>
            <w:bookmarkStart w:id="1" w:name="_GoBack"/>
            <w:bookmarkEnd w:id="1"/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1A2FF9" w:rsidRDefault="008B7346" w:rsidP="004758FB">
            <w:pPr>
              <w:spacing w:before="120" w:line="240" w:lineRule="auto"/>
              <w:ind w:firstLine="720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4758FB">
        <w:trPr>
          <w:trHeight w:val="57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B7346" w:rsidRPr="00710886" w:rsidTr="000252F6"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780137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780137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8B7346" w:rsidRPr="00710886" w:rsidTr="000252F6">
        <w:trPr>
          <w:trHeight w:val="414"/>
        </w:trPr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სამუშაო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სამუშაო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B7346" w:rsidRPr="00710886" w:rsidTr="004758FB">
        <w:trPr>
          <w:trHeight w:val="460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71088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5 – 10 </w:t>
            </w:r>
            <w:proofErr w:type="spellStart"/>
            <w:r w:rsidRPr="00710886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0252F6">
        <w:trPr>
          <w:trHeight w:val="610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გამოცდილების</w:t>
            </w:r>
            <w:r w:rsidRPr="00710886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გამოცდილების</w:t>
            </w:r>
            <w:r w:rsidRPr="00710886">
              <w:rPr>
                <w:rFonts w:ascii="Sylfaen" w:hAnsi="Sylfaen"/>
                <w:lang w:val="ka-GE"/>
              </w:rPr>
              <w:t xml:space="preserve"> სფერო</w:t>
            </w:r>
            <w:r w:rsidR="004758FB">
              <w:rPr>
                <w:rFonts w:ascii="Sylfaen" w:hAnsi="Sylfaen"/>
                <w:lang w:val="ka-GE"/>
              </w:rPr>
              <w:t>:</w:t>
            </w:r>
          </w:p>
        </w:tc>
      </w:tr>
      <w:tr w:rsidR="008B7346" w:rsidRPr="00E70ED1" w:rsidTr="004758FB">
        <w:trPr>
          <w:trHeight w:val="479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4758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ჯანდაცვა 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0252F6" w:rsidRDefault="008B7346" w:rsidP="00BD4325">
            <w:pPr>
              <w:spacing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0252F6">
        <w:trPr>
          <w:trHeight w:val="405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10886">
              <w:rPr>
                <w:rFonts w:ascii="Sylfaen" w:hAnsi="Sylfaen"/>
              </w:rPr>
              <w:t>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10886">
              <w:rPr>
                <w:rFonts w:ascii="Sylfaen" w:hAnsi="Sylfaen"/>
              </w:rPr>
              <w:t>:</w:t>
            </w:r>
          </w:p>
        </w:tc>
      </w:tr>
      <w:tr w:rsidR="008B7346" w:rsidRPr="00710886" w:rsidTr="004758FB">
        <w:trPr>
          <w:trHeight w:val="297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710886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3  -5 </w:t>
            </w:r>
            <w:proofErr w:type="spellStart"/>
            <w:r w:rsidRPr="00710886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982724" w:rsidRDefault="008B734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710886">
              <w:rPr>
                <w:rFonts w:ascii="Sylfaen" w:hAnsi="Sylfaen"/>
                <w:b/>
              </w:rPr>
              <w:t xml:space="preserve"> </w:t>
            </w:r>
            <w:r w:rsidRPr="00710886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B34E8E" w:rsidRDefault="008B7346" w:rsidP="006E4B7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B34E8E">
              <w:rPr>
                <w:rFonts w:ascii="Sylfaen" w:hAnsi="Sylfaen"/>
                <w:lang w:val="ka-GE"/>
              </w:rPr>
              <w:t>ორიენტირებულია გრძელვადიან განვითარებაზე, აფასებს რისკებსა და გამოწვევებს, ისახავს მიზნებს და აღწევს მათ</w:t>
            </w:r>
            <w:r w:rsidR="00B34E8E" w:rsidRPr="00B34E8E">
              <w:rPr>
                <w:rFonts w:ascii="Sylfaen" w:hAnsi="Sylfaen"/>
                <w:lang w:val="ka-GE"/>
              </w:rPr>
              <w:t>;</w:t>
            </w:r>
          </w:p>
          <w:p w:rsidR="008B7346" w:rsidRPr="00B34E8E" w:rsidRDefault="008B7346" w:rsidP="006E4B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B34E8E">
              <w:rPr>
                <w:rFonts w:ascii="Sylfaen" w:hAnsi="Sylfaen"/>
                <w:lang w:val="ka-GE"/>
              </w:rPr>
              <w:t>განამტკიცებს გუნდურ მუშაობას და გუნდურ სულისკვეთებას</w:t>
            </w:r>
            <w:r w:rsidR="00B34E8E" w:rsidRPr="00B34E8E">
              <w:rPr>
                <w:rFonts w:ascii="Sylfaen" w:hAnsi="Sylfaen"/>
                <w:lang w:val="ka-GE"/>
              </w:rPr>
              <w:t>;</w:t>
            </w:r>
          </w:p>
          <w:p w:rsidR="008B7346" w:rsidRPr="00B34E8E" w:rsidRDefault="008B7346" w:rsidP="006E4B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B34E8E">
              <w:rPr>
                <w:rFonts w:ascii="Sylfaen" w:hAnsi="Sylfaen"/>
                <w:lang w:val="ka-GE"/>
              </w:rPr>
              <w:t>მიზანმიმართულია გრძელვადიანი შედეგებისკენ და სტრატეგიული დაგეგმარებისკენ</w:t>
            </w:r>
            <w:r w:rsidR="00B34E8E" w:rsidRPr="00B34E8E">
              <w:rPr>
                <w:rFonts w:ascii="Sylfaen" w:hAnsi="Sylfaen"/>
                <w:lang w:val="ka-GE"/>
              </w:rPr>
              <w:t>;</w:t>
            </w:r>
          </w:p>
          <w:p w:rsidR="008B7346" w:rsidRPr="00710886" w:rsidRDefault="008B7346" w:rsidP="004758FB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B34E8E">
              <w:rPr>
                <w:rFonts w:ascii="Sylfaen" w:hAnsi="Sylfaen"/>
                <w:lang w:val="ka-GE"/>
              </w:rPr>
              <w:t>აქვს პროფესიული საჭიროებების მკაფიო განსაზღვრა და შეუძლია განვითარებისათვის საჭირო გარემოს შექმნა</w:t>
            </w:r>
            <w:r w:rsidR="00B34E8E" w:rsidRPr="00B34E8E">
              <w:rPr>
                <w:rFonts w:ascii="Sylfaen" w:hAnsi="Sylfaen"/>
                <w:lang w:val="ka-GE"/>
              </w:rPr>
              <w:t>.</w:t>
            </w: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8B7346" w:rsidRPr="00710886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7346" w:rsidRPr="00710886" w:rsidRDefault="008B7346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71088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71088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710886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10886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710886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710886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710886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710886" w:rsidRDefault="0074698E" w:rsidP="00FE1C08">
      <w:pPr>
        <w:spacing w:before="240" w:after="0"/>
        <w:rPr>
          <w:rFonts w:ascii="Sylfaen" w:hAnsi="Sylfaen"/>
        </w:rPr>
      </w:pPr>
      <w:r w:rsidRPr="00710886">
        <w:rPr>
          <w:rFonts w:ascii="Sylfaen" w:hAnsi="Sylfaen"/>
          <w:lang w:val="ka-GE"/>
        </w:rPr>
        <w:t>თარიღი  _________________________</w:t>
      </w:r>
    </w:p>
    <w:sectPr w:rsidR="003C05E0" w:rsidRPr="0071088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65C0F"/>
    <w:multiLevelType w:val="hybridMultilevel"/>
    <w:tmpl w:val="00C6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52F6"/>
    <w:rsid w:val="00075AE3"/>
    <w:rsid w:val="000C3BAA"/>
    <w:rsid w:val="000F7F4D"/>
    <w:rsid w:val="00114583"/>
    <w:rsid w:val="00127851"/>
    <w:rsid w:val="00140295"/>
    <w:rsid w:val="0014563E"/>
    <w:rsid w:val="001A2FF9"/>
    <w:rsid w:val="001F2BD6"/>
    <w:rsid w:val="002041EC"/>
    <w:rsid w:val="00287035"/>
    <w:rsid w:val="002C1343"/>
    <w:rsid w:val="002E20B1"/>
    <w:rsid w:val="003050A0"/>
    <w:rsid w:val="00332E5E"/>
    <w:rsid w:val="00340A2C"/>
    <w:rsid w:val="00341D75"/>
    <w:rsid w:val="00346DB8"/>
    <w:rsid w:val="003A5F01"/>
    <w:rsid w:val="003B257E"/>
    <w:rsid w:val="003B525B"/>
    <w:rsid w:val="003C05E0"/>
    <w:rsid w:val="003F6170"/>
    <w:rsid w:val="004619DE"/>
    <w:rsid w:val="004666A2"/>
    <w:rsid w:val="004758FB"/>
    <w:rsid w:val="004807D1"/>
    <w:rsid w:val="004A22B2"/>
    <w:rsid w:val="004C7C6F"/>
    <w:rsid w:val="005D35CF"/>
    <w:rsid w:val="005D776B"/>
    <w:rsid w:val="0063124E"/>
    <w:rsid w:val="00684643"/>
    <w:rsid w:val="006C54B7"/>
    <w:rsid w:val="006E4B79"/>
    <w:rsid w:val="00710886"/>
    <w:rsid w:val="007275E6"/>
    <w:rsid w:val="0074698E"/>
    <w:rsid w:val="00765DB6"/>
    <w:rsid w:val="00771177"/>
    <w:rsid w:val="00776486"/>
    <w:rsid w:val="00780137"/>
    <w:rsid w:val="00787E83"/>
    <w:rsid w:val="00790C3C"/>
    <w:rsid w:val="008B7346"/>
    <w:rsid w:val="008D2B69"/>
    <w:rsid w:val="008E020B"/>
    <w:rsid w:val="008F090C"/>
    <w:rsid w:val="009110BB"/>
    <w:rsid w:val="00961232"/>
    <w:rsid w:val="00962D44"/>
    <w:rsid w:val="009722EE"/>
    <w:rsid w:val="00982724"/>
    <w:rsid w:val="009856E3"/>
    <w:rsid w:val="009C40AC"/>
    <w:rsid w:val="009E42F5"/>
    <w:rsid w:val="00A2417E"/>
    <w:rsid w:val="00A246A4"/>
    <w:rsid w:val="00A938DA"/>
    <w:rsid w:val="00AB1457"/>
    <w:rsid w:val="00AB7EC9"/>
    <w:rsid w:val="00B2221F"/>
    <w:rsid w:val="00B313DF"/>
    <w:rsid w:val="00B34E8E"/>
    <w:rsid w:val="00BD4325"/>
    <w:rsid w:val="00BE1C05"/>
    <w:rsid w:val="00C31DCE"/>
    <w:rsid w:val="00C32899"/>
    <w:rsid w:val="00C359D3"/>
    <w:rsid w:val="00C42920"/>
    <w:rsid w:val="00C53607"/>
    <w:rsid w:val="00C56FB5"/>
    <w:rsid w:val="00CD58C2"/>
    <w:rsid w:val="00D71373"/>
    <w:rsid w:val="00DB3C17"/>
    <w:rsid w:val="00E035B4"/>
    <w:rsid w:val="00E05CF9"/>
    <w:rsid w:val="00E70ED1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2">
    <w:name w:val="Адрес 2"/>
    <w:basedOn w:val="Normal"/>
    <w:rsid w:val="0098272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ru-RU"/>
    </w:rPr>
  </w:style>
  <w:style w:type="paragraph" w:customStyle="1" w:styleId="BodyA">
    <w:name w:val="Body A"/>
    <w:rsid w:val="00E70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2">
    <w:name w:val="Адрес 2"/>
    <w:basedOn w:val="Normal"/>
    <w:rsid w:val="0098272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ru-RU"/>
    </w:rPr>
  </w:style>
  <w:style w:type="paragraph" w:customStyle="1" w:styleId="BodyA">
    <w:name w:val="Body A"/>
    <w:rsid w:val="00E70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Alexi Zhvania</cp:lastModifiedBy>
  <cp:revision>41</cp:revision>
  <dcterms:created xsi:type="dcterms:W3CDTF">2018-05-29T05:55:00Z</dcterms:created>
  <dcterms:modified xsi:type="dcterms:W3CDTF">2018-05-29T06:32:00Z</dcterms:modified>
</cp:coreProperties>
</file>